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1F5" w:rsidRDefault="00C971F5"/>
    <w:p w:rsidR="00A662CF" w:rsidRDefault="00A662CF"/>
    <w:p w:rsidR="00A662CF" w:rsidRDefault="00A662CF"/>
    <w:p w:rsidR="00A662CF" w:rsidRPr="00A662CF" w:rsidRDefault="00A662CF" w:rsidP="00A662CF">
      <w:pPr>
        <w:spacing w:before="300" w:after="150" w:line="420" w:lineRule="atLeast"/>
        <w:ind w:right="48"/>
        <w:outlineLvl w:val="1"/>
        <w:rPr>
          <w:rFonts w:ascii="Arial" w:eastAsia="Times New Roman" w:hAnsi="Arial" w:cs="Arial"/>
          <w:color w:val="222222"/>
          <w:spacing w:val="-15"/>
          <w:sz w:val="33"/>
          <w:szCs w:val="33"/>
          <w:lang w:eastAsia="vi-VN"/>
        </w:rPr>
      </w:pPr>
      <w:r w:rsidRPr="00A662CF">
        <w:rPr>
          <w:rFonts w:ascii="Arial" w:eastAsia="Times New Roman" w:hAnsi="Arial" w:cs="Arial"/>
          <w:color w:val="222222"/>
          <w:spacing w:val="-15"/>
          <w:sz w:val="33"/>
          <w:szCs w:val="33"/>
          <w:lang w:eastAsia="vi-VN"/>
        </w:rPr>
        <w:t>Trắc nghiệm Sinh học 7 Bài 17 (có đáp án): Một số giun đốt khác và đặc điểm chung của ngành Giun đốt</w:t>
      </w:r>
    </w:p>
    <w:p w:rsidR="00A662CF" w:rsidRPr="00A662CF" w:rsidRDefault="00A662CF" w:rsidP="00A662C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A662CF">
        <w:rPr>
          <w:rFonts w:ascii="Arial" w:eastAsia="Times New Roman" w:hAnsi="Arial" w:cs="Arial"/>
          <w:b/>
          <w:bCs/>
          <w:color w:val="0000FF"/>
          <w:sz w:val="24"/>
          <w:szCs w:val="24"/>
          <w:lang w:eastAsia="vi-VN"/>
        </w:rPr>
        <w:t>Câu 1:</w:t>
      </w:r>
      <w:r w:rsidRPr="00A662CF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Ngành giun đất có khoảng bao nhiêu loài</w:t>
      </w:r>
    </w:p>
    <w:p w:rsidR="00A662CF" w:rsidRPr="00A662CF" w:rsidRDefault="00A662CF" w:rsidP="00A662C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A662CF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6 nghìn</w:t>
      </w:r>
    </w:p>
    <w:p w:rsidR="00A662CF" w:rsidRPr="00A662CF" w:rsidRDefault="00A662CF" w:rsidP="00A662C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A662CF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7 nghìn</w:t>
      </w:r>
    </w:p>
    <w:p w:rsidR="00A662CF" w:rsidRPr="00A662CF" w:rsidRDefault="00A662CF" w:rsidP="00A662C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A662CF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8 nghìn</w:t>
      </w:r>
    </w:p>
    <w:p w:rsidR="00A662CF" w:rsidRPr="00A662CF" w:rsidRDefault="00A662CF" w:rsidP="00A662C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A662CF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9 nghìn</w:t>
      </w:r>
    </w:p>
    <w:p w:rsidR="00A662CF" w:rsidRPr="00A662CF" w:rsidRDefault="00A662CF" w:rsidP="00A66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662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đáp án</w:t>
      </w:r>
    </w:p>
    <w:p w:rsidR="00A662CF" w:rsidRPr="00A662CF" w:rsidRDefault="00A662CF" w:rsidP="00A662C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662C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Giun đốt có khoảng trên 9 nghìn loài, sống ở nước mặn, nước ngọt, trong bùn, trong đất.</w:t>
      </w:r>
    </w:p>
    <w:p w:rsidR="00A662CF" w:rsidRPr="00A662CF" w:rsidRDefault="00A662CF" w:rsidP="00A662C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662C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→ Đáp án </w:t>
      </w:r>
      <w:r w:rsidRPr="00A66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d</w:t>
      </w:r>
    </w:p>
    <w:p w:rsidR="00A662CF" w:rsidRPr="00A662CF" w:rsidRDefault="00A662CF" w:rsidP="00A662C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A662CF">
        <w:rPr>
          <w:rFonts w:ascii="Arial" w:eastAsia="Times New Roman" w:hAnsi="Arial" w:cs="Arial"/>
          <w:b/>
          <w:bCs/>
          <w:color w:val="0000FF"/>
          <w:sz w:val="24"/>
          <w:szCs w:val="24"/>
          <w:lang w:eastAsia="vi-VN"/>
        </w:rPr>
        <w:t>Câu 2:</w:t>
      </w:r>
      <w:r w:rsidRPr="00A662CF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Cấu trúc của giun đất tiến hóa hơn giun dẹp và giun tròn</w:t>
      </w:r>
    </w:p>
    <w:p w:rsidR="00A662CF" w:rsidRPr="00A662CF" w:rsidRDefault="00A662CF" w:rsidP="00A662C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A662CF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Hệ sinh dục</w:t>
      </w:r>
    </w:p>
    <w:p w:rsidR="00A662CF" w:rsidRPr="00A662CF" w:rsidRDefault="00A662CF" w:rsidP="00A662C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A662CF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Hệ tiêu hóa</w:t>
      </w:r>
    </w:p>
    <w:p w:rsidR="00A662CF" w:rsidRPr="00A662CF" w:rsidRDefault="00A662CF" w:rsidP="00A662C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A662CF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Hệ tuần hoàn</w:t>
      </w:r>
    </w:p>
    <w:p w:rsidR="00A662CF" w:rsidRPr="00A662CF" w:rsidRDefault="00A662CF" w:rsidP="00A662C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A662CF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Hệ thần kinh</w:t>
      </w:r>
    </w:p>
    <w:p w:rsidR="00A662CF" w:rsidRPr="00A662CF" w:rsidRDefault="00A662CF" w:rsidP="00A66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662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đáp án</w:t>
      </w:r>
    </w:p>
    <w:p w:rsidR="00A662CF" w:rsidRPr="00A662CF" w:rsidRDefault="00A662CF" w:rsidP="00A662C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662C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Giun đất có hệ sinh dục, là đặc điểm tiến hóa hơn hẳn giun dẹp và giun tròn.</w:t>
      </w:r>
    </w:p>
    <w:p w:rsidR="00A662CF" w:rsidRPr="00A662CF" w:rsidRDefault="00A662CF" w:rsidP="00A662C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662C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→ Đáp án </w:t>
      </w:r>
      <w:r w:rsidRPr="00A66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a</w:t>
      </w:r>
    </w:p>
    <w:p w:rsidR="00A662CF" w:rsidRPr="00A662CF" w:rsidRDefault="00A662CF" w:rsidP="00A662C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A662CF">
        <w:rPr>
          <w:rFonts w:ascii="Arial" w:eastAsia="Times New Roman" w:hAnsi="Arial" w:cs="Arial"/>
          <w:b/>
          <w:bCs/>
          <w:color w:val="0000FF"/>
          <w:sz w:val="24"/>
          <w:szCs w:val="24"/>
          <w:lang w:eastAsia="vi-VN"/>
        </w:rPr>
        <w:t>Câu 3:</w:t>
      </w:r>
      <w:r w:rsidRPr="00A662CF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Đỉa sống</w:t>
      </w:r>
    </w:p>
    <w:p w:rsidR="00A662CF" w:rsidRPr="00A662CF" w:rsidRDefault="00A662CF" w:rsidP="00A662C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A662CF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Kí sinh trong cơ thể</w:t>
      </w:r>
    </w:p>
    <w:p w:rsidR="00A662CF" w:rsidRPr="00A662CF" w:rsidRDefault="00A662CF" w:rsidP="00A662C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A662CF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Kí sinh ngoài</w:t>
      </w:r>
    </w:p>
    <w:p w:rsidR="00A662CF" w:rsidRPr="00A662CF" w:rsidRDefault="00A662CF" w:rsidP="00A662C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A662CF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Tự dưỡng như thực vật</w:t>
      </w:r>
    </w:p>
    <w:p w:rsidR="00A662CF" w:rsidRPr="00A662CF" w:rsidRDefault="00A662CF" w:rsidP="00A662C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A662CF">
        <w:rPr>
          <w:rFonts w:ascii="Arial" w:eastAsia="Times New Roman" w:hAnsi="Arial" w:cs="Arial"/>
          <w:color w:val="000000"/>
          <w:sz w:val="24"/>
          <w:szCs w:val="24"/>
          <w:lang w:eastAsia="vi-VN"/>
        </w:rPr>
        <w:lastRenderedPageBreak/>
        <w:t>d. Sống tự do</w:t>
      </w:r>
    </w:p>
    <w:p w:rsidR="00A662CF" w:rsidRPr="00A662CF" w:rsidRDefault="00A662CF" w:rsidP="00A66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662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đáp án</w:t>
      </w:r>
    </w:p>
    <w:p w:rsidR="00A662CF" w:rsidRPr="00A662CF" w:rsidRDefault="00A662CF" w:rsidP="00A662C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662C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Đỉa sống kí sinh ngoài, có giác bám bám vào cơ thể vật chủ.</w:t>
      </w:r>
    </w:p>
    <w:p w:rsidR="00A662CF" w:rsidRPr="00A662CF" w:rsidRDefault="00A662CF" w:rsidP="00A662C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662C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→ Đáp án </w:t>
      </w:r>
      <w:r w:rsidRPr="00A66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b</w:t>
      </w:r>
    </w:p>
    <w:p w:rsidR="00A662CF" w:rsidRPr="00A662CF" w:rsidRDefault="00A662CF" w:rsidP="00A662C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A662CF">
        <w:rPr>
          <w:rFonts w:ascii="Arial" w:eastAsia="Times New Roman" w:hAnsi="Arial" w:cs="Arial"/>
          <w:b/>
          <w:bCs/>
          <w:color w:val="0000FF"/>
          <w:sz w:val="24"/>
          <w:szCs w:val="24"/>
          <w:lang w:eastAsia="vi-VN"/>
        </w:rPr>
        <w:t>Câu 4:</w:t>
      </w:r>
      <w:r w:rsidRPr="00A662CF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Thức ăn của đỉa là</w:t>
      </w:r>
    </w:p>
    <w:p w:rsidR="00A662CF" w:rsidRPr="00A662CF" w:rsidRDefault="00A662CF" w:rsidP="00A662C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A662CF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Máu</w:t>
      </w:r>
    </w:p>
    <w:p w:rsidR="00A662CF" w:rsidRPr="00A662CF" w:rsidRDefault="00A662CF" w:rsidP="00A662C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A662CF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Mùn hữu cơ</w:t>
      </w:r>
    </w:p>
    <w:p w:rsidR="00A662CF" w:rsidRPr="00A662CF" w:rsidRDefault="00A662CF" w:rsidP="00A662C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A662CF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Động vật nhỏ khác</w:t>
      </w:r>
    </w:p>
    <w:p w:rsidR="00A662CF" w:rsidRPr="00A662CF" w:rsidRDefault="00A662CF" w:rsidP="00A662C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A662CF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Thực vật</w:t>
      </w:r>
    </w:p>
    <w:p w:rsidR="00A662CF" w:rsidRPr="00A662CF" w:rsidRDefault="00A662CF" w:rsidP="00A66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662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đáp án</w:t>
      </w:r>
    </w:p>
    <w:p w:rsidR="00A662CF" w:rsidRPr="00A662CF" w:rsidRDefault="00A662CF" w:rsidP="00A662C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662C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Đỉa có giác bám và nhiều ruột tịt để hút và chứa máu từ vật chủ.</w:t>
      </w:r>
    </w:p>
    <w:p w:rsidR="00A662CF" w:rsidRPr="00A662CF" w:rsidRDefault="00A662CF" w:rsidP="00A662C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662C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→ Đáp án </w:t>
      </w:r>
      <w:r w:rsidRPr="00A66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a</w:t>
      </w:r>
    </w:p>
    <w:p w:rsidR="00A662CF" w:rsidRPr="00A662CF" w:rsidRDefault="00A662CF" w:rsidP="00A662C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A662CF">
        <w:rPr>
          <w:rFonts w:ascii="Arial" w:eastAsia="Times New Roman" w:hAnsi="Arial" w:cs="Arial"/>
          <w:b/>
          <w:bCs/>
          <w:color w:val="0000FF"/>
          <w:sz w:val="24"/>
          <w:szCs w:val="24"/>
          <w:lang w:eastAsia="vi-VN"/>
        </w:rPr>
        <w:t>Câu 5:</w:t>
      </w:r>
      <w:r w:rsidRPr="00A662CF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Loài nào thuộc ngành giun đốt được khai thác nuôi làm cảnh</w:t>
      </w:r>
    </w:p>
    <w:p w:rsidR="00A662CF" w:rsidRPr="00A662CF" w:rsidRDefault="00A662CF" w:rsidP="00A662C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A662CF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Giun đỏ</w:t>
      </w:r>
    </w:p>
    <w:p w:rsidR="00A662CF" w:rsidRPr="00A662CF" w:rsidRDefault="00A662CF" w:rsidP="00A662C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A662CF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Đỉa</w:t>
      </w:r>
    </w:p>
    <w:p w:rsidR="00A662CF" w:rsidRPr="00A662CF" w:rsidRDefault="00A662CF" w:rsidP="00A662C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A662CF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Rươi</w:t>
      </w:r>
    </w:p>
    <w:p w:rsidR="00A662CF" w:rsidRPr="00A662CF" w:rsidRDefault="00A662CF" w:rsidP="00A662C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A662CF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Giun đất</w:t>
      </w:r>
    </w:p>
    <w:p w:rsidR="00A662CF" w:rsidRPr="00A662CF" w:rsidRDefault="00A662CF" w:rsidP="00A66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662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đáp án</w:t>
      </w:r>
    </w:p>
    <w:p w:rsidR="00A662CF" w:rsidRPr="00A662CF" w:rsidRDefault="00A662CF" w:rsidP="00A662C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662C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Giun đỏ có màu sắc đẹp, được khai thác để nuôi cá cảnh.</w:t>
      </w:r>
    </w:p>
    <w:p w:rsidR="00A662CF" w:rsidRPr="00A662CF" w:rsidRDefault="00A662CF" w:rsidP="00A662C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662C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→ Đáp án </w:t>
      </w:r>
      <w:r w:rsidRPr="00A66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a</w:t>
      </w:r>
    </w:p>
    <w:p w:rsidR="00A662CF" w:rsidRPr="00A662CF" w:rsidRDefault="00A662CF" w:rsidP="00A662C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A662CF">
        <w:rPr>
          <w:rFonts w:ascii="Arial" w:eastAsia="Times New Roman" w:hAnsi="Arial" w:cs="Arial"/>
          <w:b/>
          <w:bCs/>
          <w:color w:val="0000FF"/>
          <w:sz w:val="24"/>
          <w:szCs w:val="24"/>
          <w:lang w:eastAsia="vi-VN"/>
        </w:rPr>
        <w:t>Câu 6:</w:t>
      </w:r>
      <w:r w:rsidRPr="00A662CF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Loài nào sau đây gây hại cho con người</w:t>
      </w:r>
    </w:p>
    <w:p w:rsidR="00A662CF" w:rsidRPr="00A662CF" w:rsidRDefault="00A662CF" w:rsidP="00A662C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A662CF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Giun đất</w:t>
      </w:r>
    </w:p>
    <w:p w:rsidR="00A662CF" w:rsidRPr="00A662CF" w:rsidRDefault="00A662CF" w:rsidP="00A662C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A662CF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Giun đỏ</w:t>
      </w:r>
    </w:p>
    <w:p w:rsidR="00A662CF" w:rsidRPr="00A662CF" w:rsidRDefault="00A662CF" w:rsidP="00A662C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A662CF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Đỉa</w:t>
      </w:r>
    </w:p>
    <w:p w:rsidR="00A662CF" w:rsidRPr="00A662CF" w:rsidRDefault="00A662CF" w:rsidP="00A662C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A662CF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Rươi</w:t>
      </w:r>
    </w:p>
    <w:p w:rsidR="00A662CF" w:rsidRPr="00A662CF" w:rsidRDefault="00A662CF" w:rsidP="00A66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662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lastRenderedPageBreak/>
        <w:t>đáp án</w:t>
      </w:r>
    </w:p>
    <w:p w:rsidR="00A662CF" w:rsidRPr="00A662CF" w:rsidRDefault="00A662CF" w:rsidP="00A662C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662C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Đỉa hút máu kí sinh ngoài gây hại cho con người.</w:t>
      </w:r>
    </w:p>
    <w:p w:rsidR="00A662CF" w:rsidRPr="00A662CF" w:rsidRDefault="00A662CF" w:rsidP="00A662C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662C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→ Đáp án </w:t>
      </w:r>
      <w:r w:rsidRPr="00A66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c</w:t>
      </w:r>
    </w:p>
    <w:p w:rsidR="00A662CF" w:rsidRPr="00A662CF" w:rsidRDefault="00A662CF" w:rsidP="00A662C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A662CF">
        <w:rPr>
          <w:rFonts w:ascii="Arial" w:eastAsia="Times New Roman" w:hAnsi="Arial" w:cs="Arial"/>
          <w:b/>
          <w:bCs/>
          <w:color w:val="0000FF"/>
          <w:sz w:val="24"/>
          <w:szCs w:val="24"/>
          <w:lang w:eastAsia="vi-VN"/>
        </w:rPr>
        <w:t>Câu 7:</w:t>
      </w:r>
      <w:r w:rsidRPr="00A662CF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Giun đốt</w:t>
      </w:r>
    </w:p>
    <w:p w:rsidR="00A662CF" w:rsidRPr="00A662CF" w:rsidRDefault="00A662CF" w:rsidP="00A662C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A662CF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Có hệ tuần hoàn, có máu</w:t>
      </w:r>
    </w:p>
    <w:p w:rsidR="00A662CF" w:rsidRPr="00A662CF" w:rsidRDefault="00A662CF" w:rsidP="00A662C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A662CF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Chưa có hệ tuần hoàn, có máu</w:t>
      </w:r>
    </w:p>
    <w:p w:rsidR="00A662CF" w:rsidRPr="00A662CF" w:rsidRDefault="00A662CF" w:rsidP="00A662C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A662CF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Chưa có hệ tuần hoàn, không có máu</w:t>
      </w:r>
    </w:p>
    <w:p w:rsidR="00A662CF" w:rsidRPr="00A662CF" w:rsidRDefault="00A662CF" w:rsidP="00A662C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A662CF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Có hệ tuần hoàn, không có máu</w:t>
      </w:r>
    </w:p>
    <w:p w:rsidR="00A662CF" w:rsidRPr="00A662CF" w:rsidRDefault="00A662CF" w:rsidP="00A66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662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đáp án</w:t>
      </w:r>
    </w:p>
    <w:p w:rsidR="00A662CF" w:rsidRPr="00A662CF" w:rsidRDefault="00A662CF" w:rsidP="00A662C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662C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Giun đốt có hệ tuần hoàn đơn giản và có máu.</w:t>
      </w:r>
    </w:p>
    <w:p w:rsidR="00A662CF" w:rsidRPr="00A662CF" w:rsidRDefault="00A662CF" w:rsidP="00A662C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662C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→ Đáp án </w:t>
      </w:r>
      <w:r w:rsidRPr="00A66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a</w:t>
      </w:r>
    </w:p>
    <w:p w:rsidR="00A662CF" w:rsidRPr="00A662CF" w:rsidRDefault="00A662CF" w:rsidP="00A662C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A662CF">
        <w:rPr>
          <w:rFonts w:ascii="Arial" w:eastAsia="Times New Roman" w:hAnsi="Arial" w:cs="Arial"/>
          <w:b/>
          <w:bCs/>
          <w:color w:val="0000FF"/>
          <w:sz w:val="24"/>
          <w:szCs w:val="24"/>
          <w:lang w:eastAsia="vi-VN"/>
        </w:rPr>
        <w:t>Câu 8:</w:t>
      </w:r>
      <w:r w:rsidRPr="00A662CF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Giun đốt hô hấp qua</w:t>
      </w:r>
    </w:p>
    <w:p w:rsidR="00A662CF" w:rsidRPr="00A662CF" w:rsidRDefault="00A662CF" w:rsidP="00A662C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A662CF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Da</w:t>
      </w:r>
    </w:p>
    <w:p w:rsidR="00A662CF" w:rsidRPr="00A662CF" w:rsidRDefault="00A662CF" w:rsidP="00A662C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A662CF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Mang</w:t>
      </w:r>
    </w:p>
    <w:p w:rsidR="00A662CF" w:rsidRPr="00A662CF" w:rsidRDefault="00A662CF" w:rsidP="00A662C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A662CF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Phổi</w:t>
      </w:r>
    </w:p>
    <w:p w:rsidR="00A662CF" w:rsidRPr="00A662CF" w:rsidRDefault="00A662CF" w:rsidP="00A662C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A662CF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Cả a và b đúng</w:t>
      </w:r>
    </w:p>
    <w:p w:rsidR="00A662CF" w:rsidRPr="00A662CF" w:rsidRDefault="00A662CF" w:rsidP="00A66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662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đáp án</w:t>
      </w:r>
    </w:p>
    <w:p w:rsidR="00A662CF" w:rsidRPr="00A662CF" w:rsidRDefault="00A662CF" w:rsidP="00A662C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662C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Tùy theo môi trường sống, giun đốt hô hấp qua mang hoặc qua da.</w:t>
      </w:r>
    </w:p>
    <w:p w:rsidR="00A662CF" w:rsidRPr="00A662CF" w:rsidRDefault="00A662CF" w:rsidP="00A662C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662C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→ Đáp án </w:t>
      </w:r>
      <w:r w:rsidRPr="00A66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d</w:t>
      </w:r>
    </w:p>
    <w:p w:rsidR="00A662CF" w:rsidRPr="00A662CF" w:rsidRDefault="00A662CF" w:rsidP="00A662C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A662CF">
        <w:rPr>
          <w:rFonts w:ascii="Arial" w:eastAsia="Times New Roman" w:hAnsi="Arial" w:cs="Arial"/>
          <w:b/>
          <w:bCs/>
          <w:color w:val="0000FF"/>
          <w:sz w:val="24"/>
          <w:szCs w:val="24"/>
          <w:lang w:eastAsia="vi-VN"/>
        </w:rPr>
        <w:t>Câu 9:</w:t>
      </w:r>
      <w:r w:rsidRPr="00A662CF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Giun đốt mang lại lợi ích gì cho con người</w:t>
      </w:r>
    </w:p>
    <w:p w:rsidR="00A662CF" w:rsidRPr="00A662CF" w:rsidRDefault="00A662CF" w:rsidP="00A662C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A662CF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Làm thức ăn cho người</w:t>
      </w:r>
    </w:p>
    <w:p w:rsidR="00A662CF" w:rsidRPr="00A662CF" w:rsidRDefault="00A662CF" w:rsidP="00A662C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A662CF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Làm thức ăn cho động vật khác</w:t>
      </w:r>
    </w:p>
    <w:p w:rsidR="00A662CF" w:rsidRPr="00A662CF" w:rsidRDefault="00A662CF" w:rsidP="00A662C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A662CF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Làm cho đất trồng xốp, thoáng, màu mỡ</w:t>
      </w:r>
    </w:p>
    <w:p w:rsidR="00A662CF" w:rsidRPr="00A662CF" w:rsidRDefault="00A662CF" w:rsidP="00A662C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A662CF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Tất cả a, b, c đều đúng</w:t>
      </w:r>
    </w:p>
    <w:p w:rsidR="00A662CF" w:rsidRPr="00A662CF" w:rsidRDefault="00A662CF" w:rsidP="00A66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A662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đáp án</w:t>
      </w:r>
    </w:p>
    <w:p w:rsidR="00A662CF" w:rsidRPr="00A662CF" w:rsidRDefault="00A662CF" w:rsidP="00A662C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662C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lastRenderedPageBreak/>
        <w:t>Giun đốt có vai trò lớn đối với hệ sinh thái và đời sống con người.</w:t>
      </w:r>
    </w:p>
    <w:p w:rsidR="00A662CF" w:rsidRPr="00A662CF" w:rsidRDefault="00A662CF" w:rsidP="00A662C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662C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+ Làm thức ăn cho người: rươi, sá sùng</w:t>
      </w:r>
    </w:p>
    <w:p w:rsidR="00A662CF" w:rsidRPr="00A662CF" w:rsidRDefault="00A662CF" w:rsidP="00A662C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662C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+ Làm thức ăn cho động vật khác: giun đất, giun đỏ</w:t>
      </w:r>
    </w:p>
    <w:p w:rsidR="00A662CF" w:rsidRPr="00A662CF" w:rsidRDefault="00A662CF" w:rsidP="00A662C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662C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+ Làm cho đất trồng xốp, thoáng, màu mỡ: giun đất</w:t>
      </w:r>
    </w:p>
    <w:p w:rsidR="00A662CF" w:rsidRPr="00A662CF" w:rsidRDefault="00A662CF" w:rsidP="00A662C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662C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+ Làm thức ăn cho cá: rươi, giun ít tơ nước ngọt, sá sùng, giun đỏ</w:t>
      </w:r>
    </w:p>
    <w:p w:rsidR="00A662CF" w:rsidRPr="00A662CF" w:rsidRDefault="00A662CF" w:rsidP="00A662C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662C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→ Đáp án </w:t>
      </w:r>
      <w:r w:rsidRPr="00A66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d</w:t>
      </w:r>
    </w:p>
    <w:p w:rsidR="00A662CF" w:rsidRPr="00A662CF" w:rsidRDefault="00A662CF" w:rsidP="00A662C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A662CF">
        <w:rPr>
          <w:rFonts w:ascii="Arial" w:eastAsia="Times New Roman" w:hAnsi="Arial" w:cs="Arial"/>
          <w:b/>
          <w:bCs/>
          <w:color w:val="0000FF"/>
          <w:sz w:val="24"/>
          <w:szCs w:val="24"/>
          <w:lang w:eastAsia="vi-VN"/>
        </w:rPr>
        <w:t>Câu 10:</w:t>
      </w:r>
      <w:r w:rsidRPr="00A662CF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 Loài nào KHÔNG sống tự do</w:t>
      </w:r>
    </w:p>
    <w:p w:rsidR="00A662CF" w:rsidRPr="00A662CF" w:rsidRDefault="00A662CF" w:rsidP="00A662C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A662CF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a. Giun đất</w:t>
      </w:r>
    </w:p>
    <w:p w:rsidR="00A662CF" w:rsidRPr="00A662CF" w:rsidRDefault="00A662CF" w:rsidP="00A662C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A662CF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b. Sa sùng</w:t>
      </w:r>
    </w:p>
    <w:p w:rsidR="00A662CF" w:rsidRPr="00A662CF" w:rsidRDefault="00A662CF" w:rsidP="00A662C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A662CF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c. Rươi</w:t>
      </w:r>
    </w:p>
    <w:p w:rsidR="00A662CF" w:rsidRPr="00A662CF" w:rsidRDefault="00A662CF" w:rsidP="00A662C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vi-VN"/>
        </w:rPr>
      </w:pPr>
      <w:r w:rsidRPr="00A662CF">
        <w:rPr>
          <w:rFonts w:ascii="Arial" w:eastAsia="Times New Roman" w:hAnsi="Arial" w:cs="Arial"/>
          <w:color w:val="000000"/>
          <w:sz w:val="24"/>
          <w:szCs w:val="24"/>
          <w:lang w:eastAsia="vi-VN"/>
        </w:rPr>
        <w:t>d. Vắt</w:t>
      </w:r>
    </w:p>
    <w:p w:rsidR="00A662CF" w:rsidRPr="00A662CF" w:rsidRDefault="00A662CF" w:rsidP="00A66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bookmarkStart w:id="0" w:name="_GoBack"/>
      <w:bookmarkEnd w:id="0"/>
      <w:r w:rsidRPr="00A662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vi-VN"/>
        </w:rPr>
        <w:t>đáp án</w:t>
      </w:r>
    </w:p>
    <w:p w:rsidR="00A662CF" w:rsidRPr="00A662CF" w:rsidRDefault="00A662CF" w:rsidP="00A662C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662C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Vắt sống kí sinh ngoài, nó hút máu của vật chủ.</w:t>
      </w:r>
    </w:p>
    <w:p w:rsidR="00A662CF" w:rsidRPr="00A662CF" w:rsidRDefault="00A662CF" w:rsidP="00A662CF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A662CF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→ Đáp án </w:t>
      </w:r>
      <w:r w:rsidRPr="00A662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d</w:t>
      </w:r>
    </w:p>
    <w:p w:rsidR="00A662CF" w:rsidRDefault="00A662CF"/>
    <w:sectPr w:rsidR="00A662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CF"/>
    <w:rsid w:val="00A662CF"/>
    <w:rsid w:val="00C9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6E48AF"/>
  <w15:chartTrackingRefBased/>
  <w15:docId w15:val="{AD23E14E-2931-44E0-BFFE-1AE9C6B9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662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62CF"/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paragraph" w:styleId="NormalWeb">
    <w:name w:val="Normal (Web)"/>
    <w:basedOn w:val="Normal"/>
    <w:uiPriority w:val="99"/>
    <w:semiHidden/>
    <w:unhideWhenUsed/>
    <w:rsid w:val="00A6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A662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4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75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2139242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487872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9285407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425468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3674814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6667846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6610358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6986287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  <w:div w:id="19012126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C2C2F3"/>
            <w:bottom w:val="single" w:sz="6" w:space="8" w:color="C2C2F3"/>
            <w:right w:val="single" w:sz="6" w:space="15" w:color="C2C2F3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2020-06-29T06:45:00Z</dcterms:created>
  <dcterms:modified xsi:type="dcterms:W3CDTF">2020-06-29T06:46:00Z</dcterms:modified>
</cp:coreProperties>
</file>